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84B41" w14:textId="77777777" w:rsidR="004E1465" w:rsidRDefault="004E1465" w:rsidP="004E1465">
      <w:pPr>
        <w:jc w:val="center"/>
        <w:rPr>
          <w:rFonts w:ascii="Arial Rounded MT Bold" w:hAnsi="Arial Rounded MT Bold"/>
          <w:sz w:val="36"/>
          <w:szCs w:val="36"/>
        </w:rPr>
      </w:pPr>
      <w:r w:rsidRPr="00D64973">
        <w:rPr>
          <w:rFonts w:ascii="Arial Rounded MT Bold" w:hAnsi="Arial Rounded MT Bold"/>
          <w:sz w:val="36"/>
          <w:szCs w:val="36"/>
        </w:rPr>
        <w:t>Concord University Office of Financial Aid</w:t>
      </w:r>
    </w:p>
    <w:p w14:paraId="3FAB73C5" w14:textId="6077B7AA" w:rsidR="004E1465" w:rsidRPr="00D64973" w:rsidRDefault="00595783" w:rsidP="004E146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</w:t>
      </w:r>
      <w:r w:rsidR="0007390E">
        <w:rPr>
          <w:rFonts w:ascii="Arial" w:hAnsi="Arial" w:cs="Arial"/>
          <w:sz w:val="32"/>
          <w:szCs w:val="32"/>
        </w:rPr>
        <w:t>2</w:t>
      </w:r>
      <w:r w:rsidR="00D75F5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-202</w:t>
      </w:r>
      <w:r w:rsidR="00D75F56">
        <w:rPr>
          <w:rFonts w:ascii="Arial" w:hAnsi="Arial" w:cs="Arial"/>
          <w:sz w:val="32"/>
          <w:szCs w:val="32"/>
        </w:rPr>
        <w:t>7</w:t>
      </w:r>
      <w:r w:rsidR="004E1465" w:rsidRPr="00D64973">
        <w:rPr>
          <w:rFonts w:ascii="Arial" w:hAnsi="Arial" w:cs="Arial"/>
          <w:sz w:val="32"/>
          <w:szCs w:val="32"/>
        </w:rPr>
        <w:t xml:space="preserve"> Professional Judgment Appeal</w:t>
      </w:r>
    </w:p>
    <w:p w14:paraId="672A6659" w14:textId="77777777" w:rsidR="004E1465" w:rsidRDefault="004E1465" w:rsidP="004E1465">
      <w:pPr>
        <w:spacing w:after="0"/>
        <w:rPr>
          <w:rFonts w:ascii="Arial" w:hAnsi="Arial" w:cs="Arial"/>
          <w:sz w:val="32"/>
          <w:szCs w:val="32"/>
        </w:rPr>
      </w:pPr>
    </w:p>
    <w:p w14:paraId="600535C1" w14:textId="77777777" w:rsidR="004E1465" w:rsidRPr="009A71C3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009A71C3">
        <w:rPr>
          <w:rFonts w:ascii="Arial" w:hAnsi="Arial" w:cs="Arial"/>
          <w:sz w:val="20"/>
          <w:szCs w:val="20"/>
        </w:rPr>
        <w:t>Student Name: __________________________________</w:t>
      </w:r>
      <w:r w:rsidRPr="009A71C3">
        <w:rPr>
          <w:rFonts w:ascii="Arial" w:hAnsi="Arial" w:cs="Arial"/>
          <w:sz w:val="20"/>
          <w:szCs w:val="20"/>
        </w:rPr>
        <w:tab/>
        <w:t>Student ID# ___________________</w:t>
      </w:r>
    </w:p>
    <w:p w14:paraId="0A37501D" w14:textId="77777777" w:rsidR="004E1465" w:rsidRPr="009A71C3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p w14:paraId="24A05E8E" w14:textId="77777777" w:rsidR="004E1465" w:rsidRPr="009A71C3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009A71C3">
        <w:rPr>
          <w:rFonts w:ascii="Arial" w:hAnsi="Arial" w:cs="Arial"/>
          <w:sz w:val="20"/>
          <w:szCs w:val="20"/>
        </w:rPr>
        <w:t>Parent(s) Name: _________________________________</w:t>
      </w:r>
    </w:p>
    <w:p w14:paraId="5DAB6C7B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74704997" w14:textId="519B33D5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Concord University </w:t>
      </w:r>
      <w:r>
        <w:rPr>
          <w:rFonts w:ascii="Arial" w:hAnsi="Arial" w:cs="Arial"/>
          <w:sz w:val="20"/>
          <w:szCs w:val="20"/>
        </w:rPr>
        <w:t xml:space="preserve">recognizes that families experience special circumstances which merit recalculation of their financial aid eligibility based on this year’s information, rather than </w:t>
      </w:r>
      <w:r w:rsidR="00595783">
        <w:rPr>
          <w:rFonts w:ascii="Arial" w:hAnsi="Arial" w:cs="Arial"/>
          <w:b/>
          <w:sz w:val="20"/>
          <w:szCs w:val="20"/>
        </w:rPr>
        <w:t>20</w:t>
      </w:r>
      <w:r w:rsid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income information. Please be advised that all professional judgment appeal decisions are </w:t>
      </w:r>
      <w:r>
        <w:rPr>
          <w:rFonts w:ascii="Arial" w:hAnsi="Arial" w:cs="Arial"/>
          <w:b/>
          <w:sz w:val="20"/>
          <w:szCs w:val="20"/>
        </w:rPr>
        <w:t>final.</w:t>
      </w:r>
    </w:p>
    <w:p w14:paraId="02EB378F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2FC65ADE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check [</w:t>
      </w:r>
      <w:r>
        <w:rPr>
          <w:rFonts w:ascii="Symbol" w:eastAsia="Symbol" w:hAnsi="Symbol" w:cs="Symbol"/>
          <w:sz w:val="24"/>
          <w:szCs w:val="24"/>
        </w:rPr>
        <w:t></w:t>
      </w:r>
      <w:r>
        <w:rPr>
          <w:rFonts w:ascii="Arial" w:hAnsi="Arial" w:cs="Arial"/>
          <w:sz w:val="24"/>
          <w:szCs w:val="24"/>
        </w:rPr>
        <w:t>] the box beside the circumstances that apply to your situation and submit the necessary paperwork.</w:t>
      </w:r>
    </w:p>
    <w:p w14:paraId="6A05A809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435A1CE3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E25630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>Separation from employment due to layoff, termination, or disability</w:t>
      </w:r>
    </w:p>
    <w:p w14:paraId="44D663C8" w14:textId="77777777" w:rsidR="004E1465" w:rsidRPr="00E25630" w:rsidRDefault="004E1465" w:rsidP="004E14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Letter from employer on company letterhead including last date of employment</w:t>
      </w:r>
    </w:p>
    <w:p w14:paraId="2BB5A9CF" w14:textId="77777777" w:rsidR="004E1465" w:rsidRPr="00E25630" w:rsidRDefault="004E1465" w:rsidP="004E14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Unemployment benefits determination document</w:t>
      </w:r>
    </w:p>
    <w:p w14:paraId="289DE293" w14:textId="77777777" w:rsidR="004E1465" w:rsidRPr="00E25630" w:rsidRDefault="004E1465" w:rsidP="004E146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Documentation of year-to-date income (last pay stub, severance pay, SSI benefits, etc.)</w:t>
      </w:r>
    </w:p>
    <w:p w14:paraId="5A39BBE3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595F2743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E25630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>Excessive non-reimbursed medical and/or dental expenses</w:t>
      </w:r>
    </w:p>
    <w:p w14:paraId="03F5FA8D" w14:textId="77777777" w:rsidR="004E1465" w:rsidRPr="00E25630" w:rsidRDefault="004E1465" w:rsidP="004E14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Documentation of non-reimbursed medical and/or dental expenses</w:t>
      </w:r>
    </w:p>
    <w:p w14:paraId="221471ED" w14:textId="52FF1EB0" w:rsidR="004E1465" w:rsidRPr="00E25630" w:rsidRDefault="004E1465" w:rsidP="004E14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Canceled checks verifying payments made in </w:t>
      </w:r>
      <w:r w:rsidR="00595783">
        <w:rPr>
          <w:rFonts w:ascii="Arial" w:hAnsi="Arial" w:cs="Arial"/>
          <w:b/>
          <w:sz w:val="20"/>
          <w:szCs w:val="20"/>
        </w:rPr>
        <w:t>20</w:t>
      </w:r>
      <w:r w:rsid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5</w:t>
      </w:r>
      <w:r w:rsidRPr="00E25630">
        <w:rPr>
          <w:rFonts w:ascii="Arial" w:hAnsi="Arial" w:cs="Arial"/>
          <w:b/>
          <w:sz w:val="20"/>
          <w:szCs w:val="20"/>
        </w:rPr>
        <w:t>.</w:t>
      </w:r>
    </w:p>
    <w:p w14:paraId="3CEDC3F5" w14:textId="77777777" w:rsidR="004E1465" w:rsidRPr="00E25630" w:rsidRDefault="004E1465" w:rsidP="004E146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Schedule A from previous year’s Federal Income Tax Return.</w:t>
      </w:r>
    </w:p>
    <w:p w14:paraId="41C8F396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41BA5298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E25630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>Loss or reduction of untaxed income source (disability benefits, welfare benefits, child support, etc.)</w:t>
      </w:r>
    </w:p>
    <w:p w14:paraId="3DD8960C" w14:textId="77777777" w:rsidR="004E1465" w:rsidRPr="00E25630" w:rsidRDefault="004E1465" w:rsidP="004E14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notification of benefits reduction/termination, including the effective date</w:t>
      </w:r>
    </w:p>
    <w:p w14:paraId="05FDFE5E" w14:textId="334BC4D3" w:rsidR="004E1465" w:rsidRPr="00E25630" w:rsidRDefault="00595783" w:rsidP="004E14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Documentation of 202</w:t>
      </w:r>
      <w:r w:rsidR="00D75F56">
        <w:rPr>
          <w:rFonts w:ascii="Arial" w:hAnsi="Arial" w:cs="Arial"/>
          <w:sz w:val="20"/>
          <w:szCs w:val="20"/>
        </w:rPr>
        <w:t>5</w:t>
      </w:r>
      <w:r w:rsidR="004E1465" w:rsidRPr="00E25630">
        <w:rPr>
          <w:rFonts w:ascii="Arial" w:hAnsi="Arial" w:cs="Arial"/>
          <w:sz w:val="20"/>
          <w:szCs w:val="20"/>
        </w:rPr>
        <w:t xml:space="preserve"> expected benefits</w:t>
      </w:r>
    </w:p>
    <w:p w14:paraId="6B7C9C6B" w14:textId="04260805" w:rsidR="004E1465" w:rsidRPr="00E25630" w:rsidRDefault="00595783" w:rsidP="004E1465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Documentation of 202</w:t>
      </w:r>
      <w:r w:rsidR="00D75F56">
        <w:rPr>
          <w:rFonts w:ascii="Arial" w:hAnsi="Arial" w:cs="Arial"/>
          <w:sz w:val="20"/>
          <w:szCs w:val="20"/>
        </w:rPr>
        <w:t>5</w:t>
      </w:r>
      <w:r w:rsidR="004E1465" w:rsidRPr="00E25630">
        <w:rPr>
          <w:rFonts w:ascii="Arial" w:hAnsi="Arial" w:cs="Arial"/>
          <w:sz w:val="20"/>
          <w:szCs w:val="20"/>
        </w:rPr>
        <w:t xml:space="preserve"> year-to-date income (taxable and non-taxable)</w:t>
      </w:r>
    </w:p>
    <w:p w14:paraId="72A3D3EC" w14:textId="77777777" w:rsidR="004E1465" w:rsidRPr="00E25630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p w14:paraId="64063AA4" w14:textId="77777777" w:rsidR="004E1465" w:rsidRPr="00E25630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E25630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 xml:space="preserve">Separation or Divorce which occurred </w:t>
      </w:r>
      <w:r w:rsidRPr="00E25630">
        <w:rPr>
          <w:rFonts w:ascii="Arial" w:hAnsi="Arial" w:cs="Arial"/>
          <w:b/>
          <w:sz w:val="20"/>
          <w:szCs w:val="20"/>
          <w:u w:val="single"/>
        </w:rPr>
        <w:t>after completing FAFSA</w:t>
      </w:r>
    </w:p>
    <w:p w14:paraId="16FFFDDF" w14:textId="77777777" w:rsidR="004E1465" w:rsidRPr="00E25630" w:rsidRDefault="004E1465" w:rsidP="004E146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court order, final divorce decree or legal separation agreement</w:t>
      </w:r>
    </w:p>
    <w:p w14:paraId="20FFBE6E" w14:textId="3E1B8389" w:rsidR="004E1465" w:rsidRPr="00E25630" w:rsidRDefault="004E1465" w:rsidP="004E146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W-2s for year </w:t>
      </w:r>
      <w:r w:rsidR="00595783">
        <w:rPr>
          <w:rFonts w:ascii="Arial" w:hAnsi="Arial" w:cs="Arial"/>
          <w:b/>
          <w:sz w:val="20"/>
          <w:szCs w:val="20"/>
        </w:rPr>
        <w:t>20</w:t>
      </w:r>
      <w:r w:rsid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4</w:t>
      </w:r>
      <w:r w:rsidRPr="00E25630">
        <w:rPr>
          <w:rFonts w:ascii="Arial" w:hAnsi="Arial" w:cs="Arial"/>
          <w:b/>
          <w:sz w:val="20"/>
          <w:szCs w:val="20"/>
        </w:rPr>
        <w:t>.</w:t>
      </w:r>
    </w:p>
    <w:p w14:paraId="39134B94" w14:textId="3B68856E" w:rsidR="004E1465" w:rsidRPr="00E25630" w:rsidRDefault="004E1465" w:rsidP="004E146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Documentation of </w:t>
      </w:r>
      <w:r w:rsidRPr="0007390E">
        <w:rPr>
          <w:rFonts w:ascii="Arial" w:hAnsi="Arial" w:cs="Arial"/>
          <w:b/>
          <w:sz w:val="20"/>
          <w:szCs w:val="20"/>
        </w:rPr>
        <w:t>20</w:t>
      </w:r>
      <w:r w:rsidR="0007390E" w:rsidRPr="0007390E">
        <w:rPr>
          <w:rFonts w:ascii="Arial" w:hAnsi="Arial" w:cs="Arial"/>
          <w:b/>
          <w:sz w:val="20"/>
          <w:szCs w:val="20"/>
        </w:rPr>
        <w:t>2</w:t>
      </w:r>
      <w:r w:rsidR="00D75F56">
        <w:rPr>
          <w:rFonts w:ascii="Arial" w:hAnsi="Arial" w:cs="Arial"/>
          <w:b/>
          <w:sz w:val="20"/>
          <w:szCs w:val="20"/>
        </w:rPr>
        <w:t>5</w:t>
      </w:r>
      <w:r w:rsidRPr="00E25630">
        <w:rPr>
          <w:rFonts w:ascii="Arial" w:hAnsi="Arial" w:cs="Arial"/>
          <w:sz w:val="20"/>
          <w:szCs w:val="20"/>
        </w:rPr>
        <w:t xml:space="preserve"> year-to-date income</w:t>
      </w:r>
    </w:p>
    <w:p w14:paraId="0D0B940D" w14:textId="77777777" w:rsidR="004E1465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p w14:paraId="35854E7D" w14:textId="77777777" w:rsidR="004E1465" w:rsidRPr="00E25630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[ </w:t>
      </w:r>
      <w:proofErr w:type="gramStart"/>
      <w:r w:rsidRPr="00E25630">
        <w:rPr>
          <w:rFonts w:ascii="Arial" w:hAnsi="Arial" w:cs="Arial"/>
          <w:sz w:val="20"/>
          <w:szCs w:val="20"/>
        </w:rPr>
        <w:t xml:space="preserve">  ]</w:t>
      </w:r>
      <w:proofErr w:type="gramEnd"/>
      <w:r w:rsidRPr="00E25630">
        <w:rPr>
          <w:rFonts w:ascii="Arial" w:hAnsi="Arial" w:cs="Arial"/>
          <w:sz w:val="20"/>
          <w:szCs w:val="20"/>
        </w:rPr>
        <w:tab/>
      </w:r>
      <w:r w:rsidRPr="00E25630">
        <w:rPr>
          <w:rFonts w:ascii="Arial" w:hAnsi="Arial" w:cs="Arial"/>
          <w:b/>
          <w:sz w:val="20"/>
          <w:szCs w:val="20"/>
        </w:rPr>
        <w:t xml:space="preserve">Death of a parent (or spouse) which occurred </w:t>
      </w:r>
      <w:r w:rsidRPr="00E25630">
        <w:rPr>
          <w:rFonts w:ascii="Arial" w:hAnsi="Arial" w:cs="Arial"/>
          <w:b/>
          <w:sz w:val="20"/>
          <w:szCs w:val="20"/>
          <w:u w:val="single"/>
        </w:rPr>
        <w:t>after completing FAFSA</w:t>
      </w:r>
    </w:p>
    <w:p w14:paraId="0F4F951E" w14:textId="77777777" w:rsidR="004E1465" w:rsidRPr="00E25630" w:rsidRDefault="004E1465" w:rsidP="004E146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>Copy of death certificate</w:t>
      </w:r>
    </w:p>
    <w:p w14:paraId="01E59CB5" w14:textId="5928DE5A" w:rsidR="004E1465" w:rsidRPr="009A71C3" w:rsidRDefault="004E1465" w:rsidP="004E1465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 w:val="20"/>
          <w:szCs w:val="20"/>
        </w:rPr>
      </w:pPr>
      <w:r w:rsidRPr="00E25630">
        <w:rPr>
          <w:rFonts w:ascii="Arial" w:hAnsi="Arial" w:cs="Arial"/>
          <w:sz w:val="20"/>
          <w:szCs w:val="20"/>
        </w:rPr>
        <w:t xml:space="preserve">Documentation </w:t>
      </w:r>
      <w:r>
        <w:rPr>
          <w:rFonts w:ascii="Arial" w:hAnsi="Arial" w:cs="Arial"/>
          <w:sz w:val="20"/>
          <w:szCs w:val="20"/>
        </w:rPr>
        <w:t>o</w:t>
      </w:r>
      <w:r w:rsidR="00595783">
        <w:rPr>
          <w:rFonts w:ascii="Arial" w:hAnsi="Arial" w:cs="Arial"/>
          <w:sz w:val="20"/>
          <w:szCs w:val="20"/>
        </w:rPr>
        <w:t xml:space="preserve">f </w:t>
      </w:r>
      <w:r w:rsidR="00595783" w:rsidRPr="0007390E">
        <w:rPr>
          <w:rFonts w:ascii="Arial" w:hAnsi="Arial" w:cs="Arial"/>
          <w:b/>
          <w:sz w:val="20"/>
          <w:szCs w:val="20"/>
        </w:rPr>
        <w:t>202</w:t>
      </w:r>
      <w:r w:rsidR="00D75F56">
        <w:rPr>
          <w:rFonts w:ascii="Arial" w:hAnsi="Arial" w:cs="Arial"/>
          <w:b/>
          <w:sz w:val="20"/>
          <w:szCs w:val="20"/>
        </w:rPr>
        <w:t>5</w:t>
      </w:r>
      <w:r w:rsidRPr="00E25630">
        <w:rPr>
          <w:rFonts w:ascii="Arial" w:hAnsi="Arial" w:cs="Arial"/>
          <w:sz w:val="20"/>
          <w:szCs w:val="20"/>
        </w:rPr>
        <w:t xml:space="preserve"> year-to-date income (taxable and non-taxable)</w:t>
      </w:r>
    </w:p>
    <w:p w14:paraId="0E27B00A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0001D768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9B6206" w:rsidRPr="009B6206">
        <w:rPr>
          <w:rFonts w:ascii="Arial" w:hAnsi="Arial" w:cs="Arial"/>
          <w:b/>
          <w:sz w:val="20"/>
          <w:szCs w:val="20"/>
        </w:rPr>
        <w:t>C</w:t>
      </w:r>
      <w:r w:rsidR="00291367">
        <w:rPr>
          <w:rFonts w:ascii="Arial" w:hAnsi="Arial" w:cs="Arial"/>
          <w:b/>
          <w:sz w:val="20"/>
          <w:szCs w:val="20"/>
        </w:rPr>
        <w:t>ost of attendance adjustment</w:t>
      </w:r>
    </w:p>
    <w:p w14:paraId="4442957E" w14:textId="77777777" w:rsidR="004E1465" w:rsidRPr="000B2B4D" w:rsidRDefault="004E1465" w:rsidP="004E146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documentatio</w:t>
      </w:r>
      <w:r w:rsidR="009B6206">
        <w:rPr>
          <w:rFonts w:ascii="Arial" w:hAnsi="Arial" w:cs="Arial"/>
          <w:sz w:val="20"/>
          <w:szCs w:val="20"/>
        </w:rPr>
        <w:t>n of additional educational expense incurred</w:t>
      </w:r>
    </w:p>
    <w:p w14:paraId="60061E4C" w14:textId="77777777" w:rsidR="000B2B4D" w:rsidRPr="000B2B4D" w:rsidRDefault="000B2B4D" w:rsidP="000B2B4D">
      <w:pPr>
        <w:pStyle w:val="ListParagraph"/>
        <w:spacing w:after="0"/>
        <w:ind w:left="1440"/>
        <w:rPr>
          <w:rFonts w:ascii="Arial" w:hAnsi="Arial" w:cs="Arial"/>
          <w:b/>
          <w:sz w:val="20"/>
          <w:szCs w:val="20"/>
        </w:rPr>
      </w:pPr>
    </w:p>
    <w:p w14:paraId="10F1D048" w14:textId="77777777" w:rsidR="000B2B4D" w:rsidRDefault="000B2B4D" w:rsidP="000B2B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Additional Children in College</w:t>
      </w:r>
    </w:p>
    <w:p w14:paraId="1B4B800A" w14:textId="77777777" w:rsidR="000B2B4D" w:rsidRPr="000B2B4D" w:rsidRDefault="000B2B4D" w:rsidP="000B2B4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documentation of at least ½ time enrollment at a Title IV aid eligible institution and anticipated out-of-pocket expense.</w:t>
      </w:r>
    </w:p>
    <w:p w14:paraId="44EAFD9C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53D52787" w14:textId="77777777" w:rsidR="009B6206" w:rsidRDefault="009B6206" w:rsidP="009B620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sz w:val="20"/>
          <w:szCs w:val="20"/>
        </w:rPr>
        <w:t xml:space="preserve">  ]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Other unusual circumstances</w:t>
      </w:r>
    </w:p>
    <w:p w14:paraId="2D19BC5C" w14:textId="77777777" w:rsidR="009B6206" w:rsidRPr="009A71C3" w:rsidRDefault="009B6206" w:rsidP="009B620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Supporting documentation as requested by the Office of Financial Aid</w:t>
      </w:r>
    </w:p>
    <w:p w14:paraId="4B94D5A5" w14:textId="77777777" w:rsidR="009B6206" w:rsidRDefault="009B6206" w:rsidP="009B6206">
      <w:pPr>
        <w:spacing w:after="0"/>
        <w:rPr>
          <w:rFonts w:ascii="Arial" w:hAnsi="Arial" w:cs="Arial"/>
          <w:b/>
          <w:sz w:val="20"/>
          <w:szCs w:val="20"/>
        </w:rPr>
      </w:pPr>
    </w:p>
    <w:p w14:paraId="3DEEC669" w14:textId="77777777" w:rsidR="004E1465" w:rsidRDefault="004E1465" w:rsidP="009B620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592CF793" w14:textId="77777777" w:rsidR="004E1465" w:rsidRPr="009A71C3" w:rsidRDefault="004E1465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*REQUIRED</w:t>
      </w:r>
    </w:p>
    <w:p w14:paraId="3656B9AB" w14:textId="77777777" w:rsidR="000B2B4D" w:rsidRDefault="000B2B4D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4165AC89" w14:textId="77777777" w:rsidR="004E1465" w:rsidRPr="000B2B4D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HOUSEHOLD SIZE </w:t>
      </w:r>
      <w:r>
        <w:rPr>
          <w:rFonts w:ascii="Arial" w:hAnsi="Arial" w:cs="Arial"/>
          <w:sz w:val="20"/>
          <w:szCs w:val="20"/>
        </w:rPr>
        <w:t xml:space="preserve">(Number of people supported by household </w:t>
      </w:r>
      <w:proofErr w:type="gramStart"/>
      <w:r>
        <w:rPr>
          <w:rFonts w:ascii="Arial" w:hAnsi="Arial" w:cs="Arial"/>
          <w:sz w:val="20"/>
          <w:szCs w:val="20"/>
        </w:rPr>
        <w:t xml:space="preserve">income)   </w:t>
      </w:r>
      <w:proofErr w:type="gramEnd"/>
      <w:r>
        <w:rPr>
          <w:rFonts w:ascii="Arial" w:hAnsi="Arial" w:cs="Arial"/>
          <w:sz w:val="20"/>
          <w:szCs w:val="20"/>
        </w:rPr>
        <w:t xml:space="preserve">       _____</w:t>
      </w:r>
    </w:p>
    <w:p w14:paraId="45FB0818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049F31CB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53128261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62486C05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4101652C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4B99056E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</w:rPr>
      </w:pPr>
    </w:p>
    <w:p w14:paraId="1299C43A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0EB20051" w14:textId="2C479BDF" w:rsidR="004E1465" w:rsidRDefault="00595783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Statement of Projected 20</w:t>
      </w:r>
      <w:r w:rsidR="0007390E">
        <w:rPr>
          <w:rFonts w:ascii="Arial" w:hAnsi="Arial" w:cs="Arial"/>
          <w:b/>
          <w:sz w:val="20"/>
          <w:szCs w:val="20"/>
          <w:u w:val="single"/>
        </w:rPr>
        <w:t>2</w:t>
      </w:r>
      <w:r w:rsidR="00D75F56">
        <w:rPr>
          <w:rFonts w:ascii="Arial" w:hAnsi="Arial" w:cs="Arial"/>
          <w:b/>
          <w:sz w:val="20"/>
          <w:szCs w:val="20"/>
          <w:u w:val="single"/>
        </w:rPr>
        <w:t>6</w:t>
      </w:r>
      <w:r w:rsidR="004E1465">
        <w:rPr>
          <w:rFonts w:ascii="Arial" w:hAnsi="Arial" w:cs="Arial"/>
          <w:b/>
          <w:sz w:val="20"/>
          <w:szCs w:val="20"/>
          <w:u w:val="single"/>
        </w:rPr>
        <w:t xml:space="preserve"> Income:</w:t>
      </w:r>
    </w:p>
    <w:p w14:paraId="4DDBEF00" w14:textId="77777777" w:rsidR="004E1465" w:rsidRDefault="004E1465" w:rsidP="004E1465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36F3F336" w14:textId="1FF56148" w:rsidR="004E1465" w:rsidRDefault="004E1465" w:rsidP="004E1465">
      <w:pPr>
        <w:spacing w:after="0"/>
        <w:rPr>
          <w:rFonts w:ascii="Arial" w:hAnsi="Arial" w:cs="Arial"/>
          <w:sz w:val="20"/>
          <w:szCs w:val="20"/>
        </w:rPr>
      </w:pPr>
      <w:r w:rsidRPr="2B547DF6">
        <w:rPr>
          <w:rFonts w:ascii="Arial" w:hAnsi="Arial" w:cs="Arial"/>
          <w:sz w:val="20"/>
          <w:szCs w:val="20"/>
        </w:rPr>
        <w:t>This section asks about income and benefits that you and your family expect to</w:t>
      </w:r>
      <w:r w:rsidR="00595783" w:rsidRPr="2B547DF6">
        <w:rPr>
          <w:rFonts w:ascii="Arial" w:hAnsi="Arial" w:cs="Arial"/>
          <w:sz w:val="20"/>
          <w:szCs w:val="20"/>
        </w:rPr>
        <w:t xml:space="preserve"> receive between January 1, 20</w:t>
      </w:r>
      <w:r w:rsidR="0007390E" w:rsidRPr="2B547DF6">
        <w:rPr>
          <w:rFonts w:ascii="Arial" w:hAnsi="Arial" w:cs="Arial"/>
          <w:sz w:val="20"/>
          <w:szCs w:val="20"/>
        </w:rPr>
        <w:t>2</w:t>
      </w:r>
      <w:r w:rsidR="00D75F56">
        <w:rPr>
          <w:rFonts w:ascii="Arial" w:hAnsi="Arial" w:cs="Arial"/>
          <w:sz w:val="20"/>
          <w:szCs w:val="20"/>
        </w:rPr>
        <w:t>6</w:t>
      </w:r>
      <w:r w:rsidRPr="2B547DF6">
        <w:rPr>
          <w:rFonts w:ascii="Arial" w:hAnsi="Arial" w:cs="Arial"/>
          <w:sz w:val="20"/>
          <w:szCs w:val="20"/>
        </w:rPr>
        <w:t xml:space="preserve"> </w:t>
      </w:r>
      <w:r w:rsidR="00691181" w:rsidRPr="2B547DF6">
        <w:rPr>
          <w:rFonts w:ascii="Arial" w:hAnsi="Arial" w:cs="Arial"/>
          <w:sz w:val="20"/>
          <w:szCs w:val="20"/>
        </w:rPr>
        <w:t>until</w:t>
      </w:r>
      <w:r w:rsidRPr="2B547DF6">
        <w:rPr>
          <w:rFonts w:ascii="Arial" w:hAnsi="Arial" w:cs="Arial"/>
          <w:sz w:val="20"/>
          <w:szCs w:val="20"/>
        </w:rPr>
        <w:t xml:space="preserve"> now. </w:t>
      </w:r>
    </w:p>
    <w:p w14:paraId="3461D779" w14:textId="77777777" w:rsidR="004E1465" w:rsidRDefault="004E1465" w:rsidP="004E1465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7"/>
        <w:gridCol w:w="4037"/>
      </w:tblGrid>
      <w:tr w:rsidR="004E1465" w14:paraId="6D9D6209" w14:textId="77777777" w:rsidTr="00F04F63">
        <w:trPr>
          <w:trHeight w:val="474"/>
          <w:jc w:val="center"/>
        </w:trPr>
        <w:tc>
          <w:tcPr>
            <w:tcW w:w="4037" w:type="dxa"/>
          </w:tcPr>
          <w:p w14:paraId="46D1BB9B" w14:textId="77777777" w:rsidR="004E1465" w:rsidRPr="00507CAB" w:rsidRDefault="004E1465" w:rsidP="00F04F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Taxable Income</w:t>
            </w:r>
          </w:p>
        </w:tc>
        <w:tc>
          <w:tcPr>
            <w:tcW w:w="4037" w:type="dxa"/>
          </w:tcPr>
          <w:p w14:paraId="61F7E557" w14:textId="1355B2EB" w:rsidR="004E1465" w:rsidRPr="00507CAB" w:rsidRDefault="00595783" w:rsidP="00F04F6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Income earned from Jan 1, 20</w:t>
            </w:r>
            <w:r w:rsidR="0007390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75F5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0B2B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1465">
              <w:rPr>
                <w:rFonts w:ascii="Arial" w:hAnsi="Arial" w:cs="Arial"/>
                <w:b/>
                <w:sz w:val="24"/>
                <w:szCs w:val="24"/>
              </w:rPr>
              <w:t>until now</w:t>
            </w:r>
          </w:p>
        </w:tc>
      </w:tr>
      <w:tr w:rsidR="004E1465" w14:paraId="277E4F16" w14:textId="77777777" w:rsidTr="00F04F63">
        <w:trPr>
          <w:trHeight w:val="474"/>
          <w:jc w:val="center"/>
        </w:trPr>
        <w:tc>
          <w:tcPr>
            <w:tcW w:w="4037" w:type="dxa"/>
          </w:tcPr>
          <w:p w14:paraId="283C8A98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earnings</w:t>
            </w:r>
          </w:p>
        </w:tc>
        <w:tc>
          <w:tcPr>
            <w:tcW w:w="4037" w:type="dxa"/>
          </w:tcPr>
          <w:p w14:paraId="50771870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1465" w14:paraId="0708A57C" w14:textId="77777777" w:rsidTr="00F04F63">
        <w:trPr>
          <w:trHeight w:val="474"/>
          <w:jc w:val="center"/>
        </w:trPr>
        <w:tc>
          <w:tcPr>
            <w:tcW w:w="4037" w:type="dxa"/>
          </w:tcPr>
          <w:p w14:paraId="0A06070C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Mother’s earnings</w:t>
            </w:r>
          </w:p>
        </w:tc>
        <w:tc>
          <w:tcPr>
            <w:tcW w:w="4037" w:type="dxa"/>
          </w:tcPr>
          <w:p w14:paraId="1833FC43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1465" w14:paraId="66A94E50" w14:textId="77777777" w:rsidTr="00F04F63">
        <w:trPr>
          <w:trHeight w:val="474"/>
          <w:jc w:val="center"/>
        </w:trPr>
        <w:tc>
          <w:tcPr>
            <w:tcW w:w="4037" w:type="dxa"/>
          </w:tcPr>
          <w:p w14:paraId="07147B4A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Student’s earnings</w:t>
            </w:r>
          </w:p>
        </w:tc>
        <w:tc>
          <w:tcPr>
            <w:tcW w:w="4037" w:type="dxa"/>
          </w:tcPr>
          <w:p w14:paraId="63DF50C0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4E1465" w14:paraId="73E387BD" w14:textId="77777777" w:rsidTr="00F04F63">
        <w:trPr>
          <w:trHeight w:val="474"/>
          <w:jc w:val="center"/>
        </w:trPr>
        <w:tc>
          <w:tcPr>
            <w:tcW w:w="4037" w:type="dxa"/>
          </w:tcPr>
          <w:p w14:paraId="54EFFDFC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Spouse’s earnings</w:t>
            </w:r>
          </w:p>
        </w:tc>
        <w:tc>
          <w:tcPr>
            <w:tcW w:w="4037" w:type="dxa"/>
          </w:tcPr>
          <w:p w14:paraId="08DC0AB5" w14:textId="77777777" w:rsidR="004E1465" w:rsidRDefault="004E1465" w:rsidP="00F0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</w:tbl>
    <w:p w14:paraId="3CF2D8B6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0FB78278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28203B90" w14:textId="59BD8D0E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 w:rsidRPr="00FF0CAB">
        <w:rPr>
          <w:rFonts w:ascii="Arial" w:hAnsi="Arial" w:cs="Arial"/>
          <w:sz w:val="24"/>
          <w:szCs w:val="24"/>
        </w:rPr>
        <w:t>By signing this document</w:t>
      </w:r>
      <w:r w:rsidR="00D75F5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FF0CAB">
        <w:rPr>
          <w:rFonts w:ascii="Arial" w:hAnsi="Arial" w:cs="Arial"/>
          <w:sz w:val="24"/>
          <w:szCs w:val="24"/>
        </w:rPr>
        <w:t xml:space="preserve"> I/we certify that the information provided is complete and accurate to the best of my/our knowledge. I/we agree to provide more detailed documentation if required.</w:t>
      </w:r>
    </w:p>
    <w:p w14:paraId="1FC39945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0562CB0E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7790EBFF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ab/>
        <w:t>_______________________________________</w:t>
      </w:r>
    </w:p>
    <w:p w14:paraId="7F8E1DE0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Student’s Signature                              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Spouse’s Signature                        Date</w:t>
      </w:r>
    </w:p>
    <w:p w14:paraId="34CE0A41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62EBF3C5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</w:p>
    <w:p w14:paraId="5C1A326D" w14:textId="77777777" w:rsidR="004E1465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7DD5F76B" w14:textId="77777777" w:rsidR="004E1465" w:rsidRPr="00FF0CAB" w:rsidRDefault="004E1465" w:rsidP="004E146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Parent’s Signature </w:t>
      </w:r>
      <w:r>
        <w:rPr>
          <w:rFonts w:ascii="Arial" w:hAnsi="Arial" w:cs="Arial"/>
          <w:sz w:val="20"/>
          <w:szCs w:val="20"/>
        </w:rPr>
        <w:t xml:space="preserve">(if dependent </w:t>
      </w:r>
      <w:proofErr w:type="gramStart"/>
      <w:r>
        <w:rPr>
          <w:rFonts w:ascii="Arial" w:hAnsi="Arial" w:cs="Arial"/>
          <w:sz w:val="20"/>
          <w:szCs w:val="20"/>
        </w:rPr>
        <w:t>student)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Date</w:t>
      </w:r>
    </w:p>
    <w:p w14:paraId="6D98A12B" w14:textId="77777777" w:rsidR="004A48E3" w:rsidRDefault="00D75F56"/>
    <w:sectPr w:rsidR="004A48E3" w:rsidSect="00D64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44DB"/>
    <w:multiLevelType w:val="hybridMultilevel"/>
    <w:tmpl w:val="B3F42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287085"/>
    <w:multiLevelType w:val="hybridMultilevel"/>
    <w:tmpl w:val="CDAA8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E169B"/>
    <w:multiLevelType w:val="hybridMultilevel"/>
    <w:tmpl w:val="D820E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8C76AF"/>
    <w:multiLevelType w:val="hybridMultilevel"/>
    <w:tmpl w:val="B7585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0A44B8"/>
    <w:multiLevelType w:val="hybridMultilevel"/>
    <w:tmpl w:val="19F66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67542E"/>
    <w:multiLevelType w:val="hybridMultilevel"/>
    <w:tmpl w:val="7D64F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65"/>
    <w:rsid w:val="0007390E"/>
    <w:rsid w:val="000B2B4D"/>
    <w:rsid w:val="00291367"/>
    <w:rsid w:val="003F773A"/>
    <w:rsid w:val="004E1465"/>
    <w:rsid w:val="00595783"/>
    <w:rsid w:val="00691181"/>
    <w:rsid w:val="0077346F"/>
    <w:rsid w:val="008604F6"/>
    <w:rsid w:val="009B6206"/>
    <w:rsid w:val="00BB1F8E"/>
    <w:rsid w:val="00D75F56"/>
    <w:rsid w:val="00E65FD0"/>
    <w:rsid w:val="1128AAFC"/>
    <w:rsid w:val="2B54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B148"/>
  <w15:chartTrackingRefBased/>
  <w15:docId w15:val="{2849C889-8337-4785-8D3E-F3A40ECF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465"/>
    <w:pPr>
      <w:ind w:left="720"/>
      <w:contextualSpacing/>
    </w:pPr>
  </w:style>
  <w:style w:type="table" w:styleId="TableGrid">
    <w:name w:val="Table Grid"/>
    <w:basedOn w:val="TableNormal"/>
    <w:uiPriority w:val="39"/>
    <w:rsid w:val="004E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Lilly</dc:creator>
  <cp:keywords/>
  <dc:description/>
  <cp:lastModifiedBy>Jillian Cockerham</cp:lastModifiedBy>
  <cp:revision>2</cp:revision>
  <cp:lastPrinted>2019-08-26T19:02:00Z</cp:lastPrinted>
  <dcterms:created xsi:type="dcterms:W3CDTF">2025-10-15T15:24:00Z</dcterms:created>
  <dcterms:modified xsi:type="dcterms:W3CDTF">2025-10-15T15:24:00Z</dcterms:modified>
</cp:coreProperties>
</file>